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C0E76" w:rsidRPr="00D67DF1" w14:paraId="7AE7094D" w14:textId="77777777" w:rsidTr="00B03DC6">
        <w:trPr>
          <w:trHeight w:val="274"/>
        </w:trPr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EA723" w14:textId="77777777" w:rsidR="00DC0E76" w:rsidRPr="00D67DF1" w:rsidRDefault="00DC0E76" w:rsidP="00B03DC6">
            <w:pPr>
              <w:jc w:val="center"/>
              <w:rPr>
                <w:rFonts w:ascii="Roboto Bold" w:hAnsi="Roboto Bold"/>
                <w:b/>
                <w:bCs/>
                <w:sz w:val="20"/>
                <w:szCs w:val="24"/>
                <w:lang w:val="fr-FR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0F9EC0DC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4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4"/>
                <w:lang w:val="fr-FR"/>
              </w:rPr>
              <w:t>N°</w:t>
            </w:r>
          </w:p>
        </w:tc>
        <w:tc>
          <w:tcPr>
            <w:tcW w:w="3006" w:type="dxa"/>
            <w:vAlign w:val="center"/>
          </w:tcPr>
          <w:p w14:paraId="585974EA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4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4"/>
                <w:lang w:val="fr-FR"/>
              </w:rPr>
              <w:t>Date :</w:t>
            </w:r>
          </w:p>
        </w:tc>
      </w:tr>
    </w:tbl>
    <w:p w14:paraId="0C5CB614" w14:textId="77777777" w:rsidR="00DC0E76" w:rsidRPr="00D67DF1" w:rsidRDefault="00DC0E76" w:rsidP="00C005A6">
      <w:pPr>
        <w:spacing w:before="240" w:after="0"/>
        <w:jc w:val="center"/>
        <w:rPr>
          <w:rFonts w:ascii="Roboto Bold" w:hAnsi="Roboto Bold"/>
          <w:b/>
          <w:bCs/>
          <w:sz w:val="32"/>
          <w:szCs w:val="40"/>
          <w:lang w:val="fr-FR"/>
        </w:rPr>
      </w:pPr>
      <w:r w:rsidRPr="00D67DF1">
        <w:rPr>
          <w:rFonts w:ascii="Roboto Bold" w:hAnsi="Roboto Bold"/>
          <w:b/>
          <w:bCs/>
          <w:sz w:val="32"/>
          <w:szCs w:val="40"/>
          <w:lang w:val="fr-FR"/>
        </w:rPr>
        <w:t>Acte additionnel au contrat d'études</w:t>
      </w:r>
    </w:p>
    <w:p w14:paraId="5BC1CE58" w14:textId="77777777" w:rsidR="00DC0E76" w:rsidRPr="00D67DF1" w:rsidRDefault="00DC0E76" w:rsidP="00DC0E76">
      <w:pPr>
        <w:pStyle w:val="NoSpacing"/>
        <w:jc w:val="both"/>
        <w:rPr>
          <w:rFonts w:ascii="Roboto Light" w:hAnsi="Roboto Light"/>
          <w:sz w:val="20"/>
          <w:szCs w:val="20"/>
          <w:lang w:val="fr-FR"/>
        </w:rPr>
      </w:pPr>
      <w:r w:rsidRPr="00D67DF1">
        <w:rPr>
          <w:rFonts w:ascii="Roboto Light" w:hAnsi="Roboto Light"/>
          <w:sz w:val="20"/>
          <w:szCs w:val="20"/>
          <w:lang w:val="fr-FR"/>
        </w:rPr>
        <w:t>Entre :</w:t>
      </w:r>
    </w:p>
    <w:p w14:paraId="3515DED6" w14:textId="7E055110" w:rsidR="00DC0E76" w:rsidRPr="00D67DF1" w:rsidRDefault="00DC0E76" w:rsidP="00DC0E76">
      <w:pPr>
        <w:spacing w:after="0"/>
        <w:jc w:val="both"/>
        <w:rPr>
          <w:rFonts w:ascii="Roboto Light" w:hAnsi="Roboto Light"/>
          <w:sz w:val="20"/>
          <w:szCs w:val="20"/>
          <w:lang w:val="fr-FR"/>
        </w:rPr>
      </w:pPr>
      <w:r w:rsidRPr="00D67DF1">
        <w:rPr>
          <w:rFonts w:ascii="Roboto Medium" w:hAnsi="Roboto Medium"/>
          <w:sz w:val="20"/>
          <w:szCs w:val="20"/>
          <w:lang w:val="fr-FR"/>
        </w:rPr>
        <w:t xml:space="preserve">l'Université </w:t>
      </w:r>
      <w:r w:rsidR="00672441" w:rsidRPr="00D67DF1">
        <w:rPr>
          <w:rFonts w:ascii="Roboto Medium" w:hAnsi="Roboto Medium"/>
          <w:sz w:val="20"/>
          <w:szCs w:val="20"/>
          <w:lang w:val="fr-FR"/>
        </w:rPr>
        <w:t>T</w:t>
      </w:r>
      <w:r w:rsidRPr="00D67DF1">
        <w:rPr>
          <w:rFonts w:ascii="Roboto Medium" w:hAnsi="Roboto Medium"/>
          <w:sz w:val="20"/>
          <w:szCs w:val="20"/>
          <w:lang w:val="fr-FR"/>
        </w:rPr>
        <w:t xml:space="preserve">echnique de </w:t>
      </w:r>
      <w:r w:rsidR="00672441" w:rsidRPr="00D67DF1">
        <w:rPr>
          <w:rFonts w:ascii="Roboto Medium" w:hAnsi="Roboto Medium"/>
          <w:sz w:val="20"/>
          <w:szCs w:val="20"/>
          <w:lang w:val="fr-FR"/>
        </w:rPr>
        <w:t>C</w:t>
      </w:r>
      <w:r w:rsidRPr="00D67DF1">
        <w:rPr>
          <w:rFonts w:ascii="Roboto Medium" w:hAnsi="Roboto Medium"/>
          <w:sz w:val="20"/>
          <w:szCs w:val="20"/>
          <w:lang w:val="fr-FR"/>
        </w:rPr>
        <w:t>onstruction</w:t>
      </w:r>
      <w:r w:rsidR="00C07AAB" w:rsidRPr="00D67DF1">
        <w:rPr>
          <w:rFonts w:ascii="Roboto Medium" w:hAnsi="Roboto Medium"/>
          <w:sz w:val="20"/>
          <w:szCs w:val="20"/>
          <w:lang w:val="fr-FR"/>
        </w:rPr>
        <w:t>s</w:t>
      </w:r>
      <w:r w:rsidRPr="00D67DF1">
        <w:rPr>
          <w:rFonts w:ascii="Roboto Medium" w:hAnsi="Roboto Medium"/>
          <w:sz w:val="20"/>
          <w:szCs w:val="20"/>
          <w:lang w:val="fr-FR"/>
        </w:rPr>
        <w:t xml:space="preserve"> Bucarest</w:t>
      </w:r>
      <w:r w:rsidRPr="00D67DF1">
        <w:rPr>
          <w:rFonts w:ascii="Roboto Light" w:hAnsi="Roboto Light"/>
          <w:sz w:val="20"/>
          <w:szCs w:val="20"/>
          <w:lang w:val="fr-FR"/>
        </w:rPr>
        <w:t xml:space="preserve">, </w:t>
      </w:r>
      <w:r w:rsidR="00BD6B9D" w:rsidRPr="00D67DF1">
        <w:rPr>
          <w:rFonts w:ascii="Roboto Light" w:hAnsi="Roboto Light"/>
          <w:sz w:val="20"/>
          <w:szCs w:val="20"/>
          <w:lang w:val="fr-FR"/>
        </w:rPr>
        <w:t xml:space="preserve">ayant son </w:t>
      </w:r>
      <w:r w:rsidRPr="00D67DF1">
        <w:rPr>
          <w:rFonts w:ascii="Roboto Light" w:hAnsi="Roboto Light"/>
          <w:sz w:val="20"/>
          <w:szCs w:val="20"/>
          <w:lang w:val="fr-FR"/>
        </w:rPr>
        <w:t xml:space="preserve">siège social </w:t>
      </w:r>
      <w:r w:rsidR="002A4154" w:rsidRPr="00D67DF1">
        <w:rPr>
          <w:rFonts w:ascii="Roboto Light" w:hAnsi="Roboto Light"/>
          <w:sz w:val="20"/>
          <w:szCs w:val="20"/>
          <w:lang w:val="fr-FR"/>
        </w:rPr>
        <w:t xml:space="preserve">sis </w:t>
      </w:r>
      <w:r w:rsidRPr="00D67DF1">
        <w:rPr>
          <w:rFonts w:ascii="Roboto Light" w:hAnsi="Roboto Light"/>
          <w:sz w:val="20"/>
          <w:szCs w:val="20"/>
          <w:lang w:val="fr-FR"/>
        </w:rPr>
        <w:t xml:space="preserve">Bd. </w:t>
      </w:r>
      <w:proofErr w:type="spellStart"/>
      <w:r w:rsidRPr="00D67DF1">
        <w:rPr>
          <w:rFonts w:ascii="Roboto Light" w:hAnsi="Roboto Light"/>
          <w:sz w:val="20"/>
          <w:szCs w:val="20"/>
          <w:lang w:val="fr-FR"/>
        </w:rPr>
        <w:t>Lacul</w:t>
      </w:r>
      <w:proofErr w:type="spellEnd"/>
      <w:r w:rsidRPr="00D67DF1">
        <w:rPr>
          <w:rFonts w:ascii="Roboto Light" w:hAnsi="Roboto Light"/>
          <w:sz w:val="20"/>
          <w:szCs w:val="20"/>
          <w:lang w:val="fr-FR"/>
        </w:rPr>
        <w:t xml:space="preserve"> </w:t>
      </w:r>
      <w:proofErr w:type="spellStart"/>
      <w:r w:rsidRPr="00D67DF1">
        <w:rPr>
          <w:rFonts w:ascii="Roboto Light" w:hAnsi="Roboto Light"/>
          <w:sz w:val="20"/>
          <w:szCs w:val="20"/>
          <w:lang w:val="fr-FR"/>
        </w:rPr>
        <w:t>Tei</w:t>
      </w:r>
      <w:proofErr w:type="spellEnd"/>
      <w:r w:rsidRPr="00D67DF1">
        <w:rPr>
          <w:rFonts w:ascii="Roboto Light" w:hAnsi="Roboto Light"/>
          <w:sz w:val="20"/>
          <w:szCs w:val="20"/>
          <w:lang w:val="fr-FR"/>
        </w:rPr>
        <w:t xml:space="preserve"> n° 122-124, secteur 2, représentée par </w:t>
      </w:r>
      <w:r w:rsidR="00D94708" w:rsidRPr="00D67DF1">
        <w:rPr>
          <w:rFonts w:ascii="Roboto Light" w:hAnsi="Roboto Light"/>
          <w:i/>
          <w:iCs/>
          <w:sz w:val="20"/>
          <w:szCs w:val="20"/>
          <w:lang w:val="fr-FR"/>
        </w:rPr>
        <w:t xml:space="preserve">Prof. </w:t>
      </w:r>
      <w:proofErr w:type="spellStart"/>
      <w:r w:rsidR="00D94708" w:rsidRPr="00D67DF1">
        <w:rPr>
          <w:rFonts w:ascii="Roboto Light" w:hAnsi="Roboto Light"/>
          <w:i/>
          <w:iCs/>
          <w:sz w:val="20"/>
          <w:szCs w:val="20"/>
          <w:lang w:val="fr-FR"/>
        </w:rPr>
        <w:t>univ</w:t>
      </w:r>
      <w:proofErr w:type="spellEnd"/>
      <w:r w:rsidR="00D94708" w:rsidRPr="00D67DF1">
        <w:rPr>
          <w:rFonts w:ascii="Roboto Light" w:hAnsi="Roboto Light"/>
          <w:i/>
          <w:iCs/>
          <w:sz w:val="20"/>
          <w:szCs w:val="20"/>
          <w:lang w:val="fr-FR"/>
        </w:rPr>
        <w:t xml:space="preserve">. </w:t>
      </w:r>
      <w:proofErr w:type="spellStart"/>
      <w:r w:rsidR="00D94708" w:rsidRPr="00D67DF1">
        <w:rPr>
          <w:rFonts w:ascii="Roboto Light" w:hAnsi="Roboto Light"/>
          <w:i/>
          <w:iCs/>
          <w:sz w:val="20"/>
          <w:szCs w:val="20"/>
          <w:lang w:val="fr-FR"/>
        </w:rPr>
        <w:t>dr</w:t>
      </w:r>
      <w:proofErr w:type="spellEnd"/>
      <w:r w:rsidR="00D94708" w:rsidRPr="00D67DF1">
        <w:rPr>
          <w:rFonts w:ascii="Roboto Light" w:hAnsi="Roboto Light"/>
          <w:i/>
          <w:iCs/>
          <w:sz w:val="20"/>
          <w:szCs w:val="20"/>
          <w:lang w:val="fr-FR"/>
        </w:rPr>
        <w:t xml:space="preserve">. </w:t>
      </w:r>
      <w:r w:rsidRPr="00D67DF1">
        <w:rPr>
          <w:rFonts w:ascii="Roboto Light" w:hAnsi="Roboto Light"/>
          <w:i/>
          <w:iCs/>
          <w:sz w:val="20"/>
          <w:szCs w:val="20"/>
          <w:lang w:val="fr-FR"/>
        </w:rPr>
        <w:t xml:space="preserve">Radu Sorin </w:t>
      </w:r>
      <w:proofErr w:type="spellStart"/>
      <w:r w:rsidRPr="00D67DF1">
        <w:rPr>
          <w:rFonts w:ascii="Roboto Light" w:hAnsi="Roboto Light"/>
          <w:i/>
          <w:iCs/>
          <w:sz w:val="20"/>
          <w:szCs w:val="20"/>
          <w:lang w:val="fr-FR"/>
        </w:rPr>
        <w:t>Văcăreanu</w:t>
      </w:r>
      <w:proofErr w:type="spellEnd"/>
      <w:r w:rsidRPr="00D67DF1">
        <w:rPr>
          <w:rFonts w:ascii="Roboto Light" w:hAnsi="Roboto Light"/>
          <w:sz w:val="20"/>
          <w:szCs w:val="20"/>
          <w:lang w:val="fr-FR"/>
        </w:rPr>
        <w:t>,</w:t>
      </w:r>
      <w:r w:rsidRPr="00D67DF1">
        <w:rPr>
          <w:rFonts w:ascii="Roboto Light" w:hAnsi="Roboto Light"/>
          <w:i/>
          <w:iCs/>
          <w:sz w:val="20"/>
          <w:szCs w:val="20"/>
          <w:lang w:val="fr-FR"/>
        </w:rPr>
        <w:t xml:space="preserve"> </w:t>
      </w:r>
      <w:r w:rsidRPr="00D67DF1">
        <w:rPr>
          <w:rFonts w:ascii="Roboto Light" w:hAnsi="Roboto Light"/>
          <w:sz w:val="20"/>
          <w:szCs w:val="20"/>
          <w:lang w:val="fr-FR"/>
        </w:rPr>
        <w:t xml:space="preserve">en </w:t>
      </w:r>
      <w:r w:rsidR="00D94708" w:rsidRPr="00D67DF1">
        <w:rPr>
          <w:rFonts w:ascii="Roboto Light" w:hAnsi="Roboto Light"/>
          <w:sz w:val="20"/>
          <w:szCs w:val="20"/>
          <w:lang w:val="fr-FR"/>
        </w:rPr>
        <w:t xml:space="preserve">sa </w:t>
      </w:r>
      <w:r w:rsidRPr="00D67DF1">
        <w:rPr>
          <w:rFonts w:ascii="Roboto Light" w:hAnsi="Roboto Light"/>
          <w:sz w:val="20"/>
          <w:szCs w:val="20"/>
          <w:lang w:val="fr-FR"/>
        </w:rPr>
        <w:t xml:space="preserve">qualité de </w:t>
      </w:r>
      <w:r w:rsidR="00D94708" w:rsidRPr="00D67DF1">
        <w:rPr>
          <w:rFonts w:ascii="Roboto Light" w:hAnsi="Roboto Light"/>
          <w:sz w:val="20"/>
          <w:szCs w:val="20"/>
          <w:lang w:val="fr-FR"/>
        </w:rPr>
        <w:t>R</w:t>
      </w:r>
      <w:r w:rsidRPr="00D67DF1">
        <w:rPr>
          <w:rFonts w:ascii="Roboto Light" w:hAnsi="Roboto Light"/>
          <w:sz w:val="20"/>
          <w:szCs w:val="20"/>
          <w:lang w:val="fr-FR"/>
        </w:rPr>
        <w:t>ecteur, et le doyen ..........</w:t>
      </w:r>
      <w:r w:rsidR="00BD735D" w:rsidRPr="00D67DF1">
        <w:rPr>
          <w:rFonts w:ascii="Roboto Light" w:hAnsi="Roboto Light"/>
          <w:sz w:val="20"/>
          <w:szCs w:val="20"/>
          <w:lang w:val="fr-FR"/>
        </w:rPr>
        <w:t>,</w:t>
      </w:r>
      <w:r w:rsidRPr="00D67DF1">
        <w:rPr>
          <w:rFonts w:ascii="Roboto Light" w:hAnsi="Roboto Light"/>
          <w:sz w:val="20"/>
          <w:szCs w:val="20"/>
          <w:lang w:val="fr-FR"/>
        </w:rPr>
        <w:t xml:space="preserve"> </w:t>
      </w:r>
      <w:r w:rsidR="00AA1948" w:rsidRPr="00D67DF1">
        <w:rPr>
          <w:rFonts w:ascii="Roboto Light" w:hAnsi="Roboto Light"/>
          <w:sz w:val="20"/>
          <w:szCs w:val="20"/>
          <w:lang w:val="fr-FR"/>
        </w:rPr>
        <w:t>en tant  qu</w:t>
      </w:r>
      <w:r w:rsidRPr="00D67DF1">
        <w:rPr>
          <w:rFonts w:ascii="Roboto Light" w:hAnsi="Roboto Light"/>
          <w:sz w:val="20"/>
          <w:szCs w:val="20"/>
          <w:lang w:val="fr-FR"/>
        </w:rPr>
        <w:t>'établissement d'enseignement supérieur, ci-après dénommé</w:t>
      </w:r>
      <w:r w:rsidR="00AA1948" w:rsidRPr="00D67DF1">
        <w:rPr>
          <w:rFonts w:ascii="Roboto Light" w:hAnsi="Roboto Light"/>
          <w:sz w:val="20"/>
          <w:szCs w:val="20"/>
          <w:lang w:val="fr-FR"/>
        </w:rPr>
        <w:t>e</w:t>
      </w:r>
      <w:r w:rsidRPr="00D67DF1">
        <w:rPr>
          <w:rFonts w:ascii="Roboto Light" w:hAnsi="Roboto Light"/>
          <w:sz w:val="20"/>
          <w:szCs w:val="20"/>
          <w:lang w:val="fr-FR"/>
        </w:rPr>
        <w:t xml:space="preserve"> UTCB</w:t>
      </w:r>
    </w:p>
    <w:p w14:paraId="23127B8E" w14:textId="77777777" w:rsidR="00DC0E76" w:rsidRPr="00D67DF1" w:rsidRDefault="00DC0E76" w:rsidP="00DC0E76">
      <w:pPr>
        <w:spacing w:after="0"/>
        <w:jc w:val="both"/>
        <w:rPr>
          <w:rFonts w:ascii="Roboto Light" w:hAnsi="Roboto Light"/>
          <w:sz w:val="20"/>
          <w:szCs w:val="20"/>
          <w:lang w:val="fr-FR"/>
        </w:rPr>
      </w:pPr>
      <w:r w:rsidRPr="00D67DF1">
        <w:rPr>
          <w:rFonts w:ascii="Roboto Light" w:hAnsi="Roboto Light"/>
          <w:sz w:val="20"/>
          <w:szCs w:val="20"/>
          <w:lang w:val="fr-FR"/>
        </w:rPr>
        <w:t>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4"/>
        <w:gridCol w:w="293"/>
        <w:gridCol w:w="838"/>
        <w:gridCol w:w="1704"/>
        <w:gridCol w:w="559"/>
        <w:gridCol w:w="720"/>
        <w:gridCol w:w="422"/>
        <w:gridCol w:w="286"/>
        <w:gridCol w:w="564"/>
        <w:gridCol w:w="570"/>
        <w:gridCol w:w="991"/>
        <w:gridCol w:w="1081"/>
      </w:tblGrid>
      <w:tr w:rsidR="00DC0E76" w:rsidRPr="00D67DF1" w14:paraId="1B511132" w14:textId="77777777" w:rsidTr="00B03DC6">
        <w:tc>
          <w:tcPr>
            <w:tcW w:w="988" w:type="dxa"/>
            <w:gridSpan w:val="2"/>
            <w:shd w:val="clear" w:color="auto" w:fill="D9D9D9" w:themeFill="background1" w:themeFillShade="D9"/>
          </w:tcPr>
          <w:p w14:paraId="171AB8D3" w14:textId="77777777" w:rsidR="00DC0E76" w:rsidRPr="00D67DF1" w:rsidRDefault="00DC0E76" w:rsidP="00B03DC6">
            <w:pPr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Nom</w:t>
            </w:r>
          </w:p>
        </w:tc>
        <w:tc>
          <w:tcPr>
            <w:tcW w:w="5386" w:type="dxa"/>
            <w:gridSpan w:val="8"/>
          </w:tcPr>
          <w:p w14:paraId="77314001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561" w:type="dxa"/>
            <w:gridSpan w:val="2"/>
            <w:shd w:val="clear" w:color="auto" w:fill="D9D9D9" w:themeFill="background1" w:themeFillShade="D9"/>
          </w:tcPr>
          <w:p w14:paraId="37715FE6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Initiale du père</w:t>
            </w:r>
          </w:p>
        </w:tc>
        <w:tc>
          <w:tcPr>
            <w:tcW w:w="1081" w:type="dxa"/>
          </w:tcPr>
          <w:p w14:paraId="1378C603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</w:tr>
      <w:tr w:rsidR="00DC0E76" w:rsidRPr="00D67DF1" w14:paraId="61ECD14E" w14:textId="77777777" w:rsidTr="00B03DC6">
        <w:tc>
          <w:tcPr>
            <w:tcW w:w="1281" w:type="dxa"/>
            <w:gridSpan w:val="3"/>
            <w:shd w:val="clear" w:color="auto" w:fill="D9D9D9" w:themeFill="background1" w:themeFillShade="D9"/>
          </w:tcPr>
          <w:p w14:paraId="100D762C" w14:textId="77777777" w:rsidR="00DC0E76" w:rsidRPr="00D67DF1" w:rsidRDefault="00DC0E76" w:rsidP="00B03DC6">
            <w:pPr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7735" w:type="dxa"/>
            <w:gridSpan w:val="10"/>
          </w:tcPr>
          <w:p w14:paraId="6F7B22A4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</w:tr>
      <w:tr w:rsidR="00DC0E76" w:rsidRPr="00D67DF1" w14:paraId="7B935821" w14:textId="77777777" w:rsidTr="00B03DC6">
        <w:tc>
          <w:tcPr>
            <w:tcW w:w="2119" w:type="dxa"/>
            <w:gridSpan w:val="4"/>
            <w:shd w:val="clear" w:color="auto" w:fill="D9D9D9" w:themeFill="background1" w:themeFillShade="D9"/>
          </w:tcPr>
          <w:p w14:paraId="5526948C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Pièce d'identité</w:t>
            </w:r>
          </w:p>
        </w:tc>
        <w:tc>
          <w:tcPr>
            <w:tcW w:w="2263" w:type="dxa"/>
            <w:gridSpan w:val="2"/>
          </w:tcPr>
          <w:p w14:paraId="441D9853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E697D59" w14:textId="77777777" w:rsidR="00DC0E76" w:rsidRPr="00D67DF1" w:rsidRDefault="00DC0E76" w:rsidP="00B03DC6">
            <w:pPr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Série</w:t>
            </w:r>
          </w:p>
        </w:tc>
        <w:tc>
          <w:tcPr>
            <w:tcW w:w="708" w:type="dxa"/>
            <w:gridSpan w:val="2"/>
          </w:tcPr>
          <w:p w14:paraId="6FFA86F6" w14:textId="77777777" w:rsidR="00DC0E76" w:rsidRPr="00D67DF1" w:rsidRDefault="00DC0E76" w:rsidP="00B03DC6">
            <w:pPr>
              <w:rPr>
                <w:rFonts w:ascii="Roboto Medium" w:hAnsi="Roboto Medium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79187E14" w14:textId="77777777" w:rsidR="00DC0E76" w:rsidRPr="00D67DF1" w:rsidRDefault="00DC0E76" w:rsidP="00B03DC6">
            <w:pPr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Numéro</w:t>
            </w:r>
          </w:p>
        </w:tc>
        <w:tc>
          <w:tcPr>
            <w:tcW w:w="2072" w:type="dxa"/>
            <w:gridSpan w:val="2"/>
          </w:tcPr>
          <w:p w14:paraId="3BA9C911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</w:tr>
      <w:tr w:rsidR="00DC0E76" w:rsidRPr="00D67DF1" w14:paraId="0A13BBB2" w14:textId="77777777" w:rsidTr="00B03DC6">
        <w:tc>
          <w:tcPr>
            <w:tcW w:w="704" w:type="dxa"/>
            <w:shd w:val="clear" w:color="auto" w:fill="D9D9D9" w:themeFill="background1" w:themeFillShade="D9"/>
          </w:tcPr>
          <w:p w14:paraId="5EA8EAB7" w14:textId="77777777" w:rsidR="00DC0E76" w:rsidRPr="00D67DF1" w:rsidRDefault="00DC0E76" w:rsidP="00B03DC6">
            <w:pPr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CNP</w:t>
            </w:r>
          </w:p>
        </w:tc>
        <w:tc>
          <w:tcPr>
            <w:tcW w:w="3119" w:type="dxa"/>
            <w:gridSpan w:val="4"/>
          </w:tcPr>
          <w:p w14:paraId="11414AB8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10DC3F53" w14:textId="77777777" w:rsidR="00DC0E76" w:rsidRPr="00D67DF1" w:rsidRDefault="00DC0E76" w:rsidP="00B03DC6">
            <w:pPr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Numéro matricule</w:t>
            </w:r>
          </w:p>
        </w:tc>
        <w:tc>
          <w:tcPr>
            <w:tcW w:w="3492" w:type="dxa"/>
            <w:gridSpan w:val="5"/>
          </w:tcPr>
          <w:p w14:paraId="6C761BC1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</w:tr>
    </w:tbl>
    <w:p w14:paraId="32144374" w14:textId="77777777" w:rsidR="00DC0E76" w:rsidRPr="00D67DF1" w:rsidRDefault="00DC0E76" w:rsidP="00DC0E76">
      <w:pPr>
        <w:spacing w:after="0"/>
        <w:rPr>
          <w:rFonts w:ascii="Roboto Light" w:hAnsi="Roboto Light"/>
          <w:sz w:val="20"/>
          <w:szCs w:val="20"/>
          <w:lang w:val="fr-FR"/>
        </w:rPr>
      </w:pPr>
      <w:r w:rsidRPr="00D67DF1">
        <w:rPr>
          <w:rFonts w:ascii="Roboto Light" w:hAnsi="Roboto Light"/>
          <w:sz w:val="20"/>
          <w:szCs w:val="20"/>
          <w:lang w:val="fr-FR"/>
        </w:rPr>
        <w:t>L'étudiant est inscrit 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"/>
        <w:gridCol w:w="5518"/>
      </w:tblGrid>
      <w:tr w:rsidR="00DC0E76" w:rsidRPr="00D67DF1" w14:paraId="169207AD" w14:textId="77777777" w:rsidTr="00B94100">
        <w:trPr>
          <w:trHeight w:val="534"/>
        </w:trPr>
        <w:tc>
          <w:tcPr>
            <w:tcW w:w="379" w:type="dxa"/>
          </w:tcPr>
          <w:p w14:paraId="4E6C7DED" w14:textId="77777777" w:rsidR="00DC0E76" w:rsidRPr="00D67DF1" w:rsidRDefault="00DC0E76" w:rsidP="00B03DC6">
            <w:pPr>
              <w:rPr>
                <w:rFonts w:ascii="Roboto Light" w:hAnsi="Roboto Light"/>
                <w:lang w:val="fr-FR"/>
              </w:rPr>
            </w:pPr>
          </w:p>
        </w:tc>
        <w:tc>
          <w:tcPr>
            <w:tcW w:w="5518" w:type="dxa"/>
            <w:shd w:val="clear" w:color="auto" w:fill="D9D9D9" w:themeFill="background1" w:themeFillShade="D9"/>
          </w:tcPr>
          <w:p w14:paraId="3327BD32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>année préparatoire de langue roumaine</w:t>
            </w:r>
          </w:p>
        </w:tc>
      </w:tr>
      <w:tr w:rsidR="00DC0E76" w:rsidRPr="00D67DF1" w14:paraId="5D2AEAD0" w14:textId="77777777" w:rsidTr="00B94100">
        <w:trPr>
          <w:trHeight w:val="293"/>
        </w:trPr>
        <w:tc>
          <w:tcPr>
            <w:tcW w:w="379" w:type="dxa"/>
          </w:tcPr>
          <w:p w14:paraId="7B3D2986" w14:textId="77777777" w:rsidR="00DC0E76" w:rsidRPr="00D67DF1" w:rsidRDefault="00DC0E76" w:rsidP="00B03DC6">
            <w:pPr>
              <w:rPr>
                <w:rFonts w:ascii="Roboto Light" w:hAnsi="Roboto Light"/>
                <w:lang w:val="fr-FR"/>
              </w:rPr>
            </w:pPr>
          </w:p>
        </w:tc>
        <w:tc>
          <w:tcPr>
            <w:tcW w:w="5518" w:type="dxa"/>
            <w:shd w:val="clear" w:color="auto" w:fill="D9D9D9" w:themeFill="background1" w:themeFillShade="D9"/>
          </w:tcPr>
          <w:p w14:paraId="746EE3ED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>études universitaires de licence</w:t>
            </w:r>
          </w:p>
        </w:tc>
      </w:tr>
      <w:tr w:rsidR="00DC0E76" w:rsidRPr="00D67DF1" w14:paraId="1180C964" w14:textId="77777777" w:rsidTr="00B94100">
        <w:trPr>
          <w:trHeight w:val="280"/>
        </w:trPr>
        <w:tc>
          <w:tcPr>
            <w:tcW w:w="379" w:type="dxa"/>
          </w:tcPr>
          <w:p w14:paraId="527F272C" w14:textId="77777777" w:rsidR="00DC0E76" w:rsidRPr="00D67DF1" w:rsidRDefault="00DC0E76" w:rsidP="00B03DC6">
            <w:pPr>
              <w:rPr>
                <w:rFonts w:ascii="Roboto Light" w:hAnsi="Roboto Light"/>
                <w:lang w:val="fr-FR"/>
              </w:rPr>
            </w:pPr>
          </w:p>
        </w:tc>
        <w:tc>
          <w:tcPr>
            <w:tcW w:w="5518" w:type="dxa"/>
            <w:shd w:val="clear" w:color="auto" w:fill="D9D9D9" w:themeFill="background1" w:themeFillShade="D9"/>
          </w:tcPr>
          <w:p w14:paraId="730E9541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>études universitaires de master</w:t>
            </w:r>
          </w:p>
        </w:tc>
      </w:tr>
    </w:tbl>
    <w:p w14:paraId="14BAAEAA" w14:textId="702CC7CE" w:rsidR="00DC0E76" w:rsidRPr="00D67DF1" w:rsidRDefault="00DC0E76" w:rsidP="00DC0E76">
      <w:pPr>
        <w:spacing w:after="0"/>
        <w:rPr>
          <w:rFonts w:ascii="Roboto Light" w:hAnsi="Roboto Light"/>
          <w:sz w:val="20"/>
          <w:szCs w:val="20"/>
          <w:lang w:val="fr-FR"/>
        </w:rPr>
      </w:pPr>
      <w:r w:rsidRPr="00D67DF1">
        <w:rPr>
          <w:rFonts w:ascii="Roboto Light" w:hAnsi="Roboto Light"/>
          <w:sz w:val="20"/>
          <w:szCs w:val="20"/>
          <w:lang w:val="fr-FR"/>
        </w:rPr>
        <w:t xml:space="preserve">et est </w:t>
      </w:r>
      <w:r w:rsidR="002C331B" w:rsidRPr="00D67DF1">
        <w:rPr>
          <w:rFonts w:ascii="Roboto Light" w:hAnsi="Roboto Light"/>
          <w:sz w:val="20"/>
          <w:szCs w:val="20"/>
          <w:lang w:val="fr-FR"/>
        </w:rPr>
        <w:t xml:space="preserve">inscrit </w:t>
      </w:r>
      <w:r w:rsidR="00BE5241" w:rsidRPr="00D67DF1">
        <w:rPr>
          <w:rFonts w:ascii="Roboto Light" w:hAnsi="Roboto Light"/>
          <w:sz w:val="20"/>
          <w:szCs w:val="20"/>
          <w:lang w:val="fr-FR"/>
        </w:rPr>
        <w:t>sur d</w:t>
      </w:r>
      <w:r w:rsidRPr="00D67DF1">
        <w:rPr>
          <w:rFonts w:ascii="Roboto Light" w:hAnsi="Roboto Light"/>
          <w:sz w:val="20"/>
          <w:szCs w:val="20"/>
          <w:lang w:val="fr-FR"/>
        </w:rPr>
        <w:t>es places payantes pour l</w:t>
      </w:r>
      <w:r w:rsidR="00BE5241" w:rsidRPr="00D67DF1">
        <w:rPr>
          <w:rFonts w:ascii="Roboto Light" w:hAnsi="Roboto Light"/>
          <w:sz w:val="20"/>
          <w:szCs w:val="20"/>
          <w:lang w:val="fr-FR"/>
        </w:rPr>
        <w:t xml:space="preserve">e motif </w:t>
      </w:r>
      <w:r w:rsidRPr="00D67DF1">
        <w:rPr>
          <w:rFonts w:ascii="Roboto Light" w:hAnsi="Roboto Light"/>
          <w:sz w:val="20"/>
          <w:szCs w:val="20"/>
          <w:lang w:val="fr-FR"/>
        </w:rPr>
        <w:t>suivant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7229"/>
      </w:tblGrid>
      <w:tr w:rsidR="00DC0E76" w:rsidRPr="00D67DF1" w14:paraId="3A6C02FF" w14:textId="77777777" w:rsidTr="00B03DC6">
        <w:tc>
          <w:tcPr>
            <w:tcW w:w="279" w:type="dxa"/>
          </w:tcPr>
          <w:p w14:paraId="58CB5F1C" w14:textId="77777777" w:rsidR="00DC0E76" w:rsidRPr="00D67DF1" w:rsidRDefault="00DC0E76" w:rsidP="00B03DC6">
            <w:pPr>
              <w:rPr>
                <w:rFonts w:ascii="Roboto Light" w:hAnsi="Roboto Light"/>
                <w:lang w:val="fr-FR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0D0CAD96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>inscription</w:t>
            </w:r>
          </w:p>
        </w:tc>
      </w:tr>
      <w:tr w:rsidR="00DC0E76" w:rsidRPr="00D67DF1" w14:paraId="0F5683B3" w14:textId="77777777" w:rsidTr="00B03DC6">
        <w:tc>
          <w:tcPr>
            <w:tcW w:w="279" w:type="dxa"/>
          </w:tcPr>
          <w:p w14:paraId="5CBBD09E" w14:textId="77777777" w:rsidR="00DC0E76" w:rsidRPr="00D67DF1" w:rsidRDefault="00DC0E76" w:rsidP="00B03DC6">
            <w:pPr>
              <w:rPr>
                <w:rFonts w:ascii="Roboto Light" w:hAnsi="Roboto Light"/>
                <w:lang w:val="fr-FR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2C3F3164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>inscription, mais avec une bourse d'études offerte par l'UTCB</w:t>
            </w:r>
          </w:p>
        </w:tc>
      </w:tr>
      <w:tr w:rsidR="00DC0E76" w:rsidRPr="00D67DF1" w14:paraId="69956E47" w14:textId="77777777" w:rsidTr="00B03DC6">
        <w:tc>
          <w:tcPr>
            <w:tcW w:w="279" w:type="dxa"/>
          </w:tcPr>
          <w:p w14:paraId="0507309D" w14:textId="77777777" w:rsidR="00DC0E76" w:rsidRPr="00D67DF1" w:rsidRDefault="00DC0E76" w:rsidP="00B03DC6">
            <w:pPr>
              <w:rPr>
                <w:rFonts w:ascii="Roboto Light" w:hAnsi="Roboto Light"/>
                <w:lang w:val="fr-FR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7FE0AE8E" w14:textId="4226488D" w:rsidR="00DC0E76" w:rsidRPr="00D67DF1" w:rsidRDefault="00C63B13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>inscrit</w:t>
            </w:r>
            <w:r w:rsidR="00DC0E76" w:rsidRPr="00D67DF1">
              <w:rPr>
                <w:rFonts w:ascii="Roboto Light" w:hAnsi="Roboto Light"/>
                <w:sz w:val="20"/>
                <w:szCs w:val="20"/>
                <w:lang w:val="fr-FR"/>
              </w:rPr>
              <w:t xml:space="preserve"> pendant la période de </w:t>
            </w:r>
            <w:r w:rsidR="00D67DF1" w:rsidRPr="00D67DF1">
              <w:rPr>
                <w:rFonts w:ascii="Roboto Light" w:hAnsi="Roboto Light"/>
                <w:sz w:val="20"/>
                <w:szCs w:val="20"/>
                <w:lang w:val="fr-FR"/>
              </w:rPr>
              <w:t>scolarité,</w:t>
            </w:r>
            <w:r w:rsidR="00DC0E76" w:rsidRPr="00D67DF1">
              <w:rPr>
                <w:rFonts w:ascii="Roboto Light" w:hAnsi="Roboto Light"/>
                <w:sz w:val="20"/>
                <w:szCs w:val="20"/>
                <w:lang w:val="fr-FR"/>
              </w:rPr>
              <w:t xml:space="preserve"> mais ayant </w:t>
            </w:r>
            <w:r w:rsidR="00D67DF1" w:rsidRPr="00D67DF1">
              <w:rPr>
                <w:rFonts w:ascii="Roboto Light" w:hAnsi="Roboto Light"/>
                <w:sz w:val="20"/>
                <w:szCs w:val="20"/>
                <w:lang w:val="fr-FR"/>
              </w:rPr>
              <w:t xml:space="preserve">excédé </w:t>
            </w:r>
            <w:r w:rsidR="00DC0E76" w:rsidRPr="00D67DF1">
              <w:rPr>
                <w:rFonts w:ascii="Roboto Light" w:hAnsi="Roboto Light"/>
                <w:sz w:val="20"/>
                <w:szCs w:val="20"/>
                <w:lang w:val="fr-FR"/>
              </w:rPr>
              <w:t xml:space="preserve">la durée </w:t>
            </w:r>
            <w:r w:rsidR="00D67DF1" w:rsidRPr="00D67DF1">
              <w:rPr>
                <w:rFonts w:ascii="Roboto Light" w:hAnsi="Roboto Light"/>
                <w:sz w:val="20"/>
                <w:szCs w:val="20"/>
                <w:lang w:val="fr-FR"/>
              </w:rPr>
              <w:t xml:space="preserve">règlementaire des études finances par l’Etat </w:t>
            </w:r>
          </w:p>
        </w:tc>
      </w:tr>
      <w:tr w:rsidR="00DC0E76" w:rsidRPr="00D67DF1" w14:paraId="2B27A693" w14:textId="77777777" w:rsidTr="00B03DC6">
        <w:tc>
          <w:tcPr>
            <w:tcW w:w="279" w:type="dxa"/>
          </w:tcPr>
          <w:p w14:paraId="24B47AD4" w14:textId="77777777" w:rsidR="00DC0E76" w:rsidRPr="00D67DF1" w:rsidRDefault="00DC0E76" w:rsidP="00B03DC6">
            <w:pPr>
              <w:rPr>
                <w:rFonts w:ascii="Roboto Light" w:hAnsi="Roboto Light"/>
                <w:lang w:val="fr-FR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3AD8D31C" w14:textId="1C51166D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 xml:space="preserve">a </w:t>
            </w:r>
            <w:r w:rsidR="009F6EB2">
              <w:rPr>
                <w:rFonts w:ascii="Roboto Light" w:hAnsi="Roboto Light"/>
                <w:sz w:val="20"/>
                <w:szCs w:val="20"/>
                <w:lang w:val="fr-FR"/>
              </w:rPr>
              <w:t>accompli</w:t>
            </w: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 xml:space="preserve"> la période de </w:t>
            </w:r>
            <w:r w:rsidR="008157C4" w:rsidRPr="00D67DF1">
              <w:rPr>
                <w:rFonts w:ascii="Roboto Light" w:hAnsi="Roboto Light"/>
                <w:sz w:val="20"/>
                <w:szCs w:val="20"/>
                <w:lang w:val="fr-FR"/>
              </w:rPr>
              <w:t>s</w:t>
            </w:r>
            <w:r w:rsidR="008157C4">
              <w:rPr>
                <w:rFonts w:ascii="Roboto Light" w:hAnsi="Roboto Light"/>
                <w:sz w:val="20"/>
                <w:szCs w:val="20"/>
                <w:lang w:val="fr-FR"/>
              </w:rPr>
              <w:t>colarité</w:t>
            </w: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 xml:space="preserve"> </w:t>
            </w:r>
          </w:p>
        </w:tc>
      </w:tr>
      <w:tr w:rsidR="00DC0E76" w:rsidRPr="00D67DF1" w14:paraId="3DCB1100" w14:textId="77777777" w:rsidTr="00B03DC6">
        <w:tc>
          <w:tcPr>
            <w:tcW w:w="279" w:type="dxa"/>
          </w:tcPr>
          <w:p w14:paraId="2B2E213B" w14:textId="77777777" w:rsidR="00DC0E76" w:rsidRPr="00D67DF1" w:rsidRDefault="00DC0E76" w:rsidP="00B03DC6">
            <w:pPr>
              <w:rPr>
                <w:rFonts w:ascii="Roboto Light" w:hAnsi="Roboto Light"/>
                <w:lang w:val="fr-FR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23BDA762" w14:textId="1805C7BD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>demande d</w:t>
            </w:r>
            <w:r w:rsidR="00CD234E">
              <w:rPr>
                <w:rFonts w:ascii="Roboto Light" w:hAnsi="Roboto Light"/>
                <w:sz w:val="20"/>
                <w:szCs w:val="20"/>
                <w:lang w:val="fr-FR"/>
              </w:rPr>
              <w:t xml:space="preserve">’obtention anticipée de </w:t>
            </w: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>crédits</w:t>
            </w:r>
          </w:p>
        </w:tc>
      </w:tr>
    </w:tbl>
    <w:p w14:paraId="754D804F" w14:textId="77777777" w:rsidR="00DC0E76" w:rsidRPr="00D67DF1" w:rsidRDefault="00DC0E76" w:rsidP="00DC0E76">
      <w:pPr>
        <w:spacing w:after="0"/>
        <w:rPr>
          <w:rFonts w:ascii="Roboto Light" w:hAnsi="Roboto Light"/>
          <w:sz w:val="20"/>
          <w:szCs w:val="20"/>
          <w:lang w:val="fr-FR"/>
        </w:rPr>
      </w:pPr>
    </w:p>
    <w:p w14:paraId="394059E6" w14:textId="50A16AFE" w:rsidR="00DC0E76" w:rsidRPr="00D67DF1" w:rsidRDefault="00DC0E76" w:rsidP="00DC0E76">
      <w:pPr>
        <w:spacing w:after="0"/>
        <w:rPr>
          <w:rFonts w:ascii="Roboto Light" w:hAnsi="Roboto Light"/>
          <w:sz w:val="20"/>
          <w:szCs w:val="20"/>
          <w:lang w:val="fr-FR"/>
        </w:rPr>
      </w:pPr>
      <w:r w:rsidRPr="00D67DF1">
        <w:rPr>
          <w:rFonts w:ascii="Roboto Light" w:hAnsi="Roboto Light"/>
          <w:sz w:val="20"/>
          <w:szCs w:val="20"/>
          <w:lang w:val="fr-FR"/>
        </w:rPr>
        <w:t>Obligations financières (</w:t>
      </w:r>
      <w:r w:rsidRPr="00D67DF1">
        <w:rPr>
          <w:rFonts w:ascii="Roboto Light" w:hAnsi="Roboto Light"/>
          <w:i/>
          <w:iCs/>
          <w:sz w:val="20"/>
          <w:szCs w:val="20"/>
          <w:lang w:val="fr-FR"/>
        </w:rPr>
        <w:t>à remplir par les secrétariats</w:t>
      </w:r>
      <w:r w:rsidRPr="00D67DF1">
        <w:rPr>
          <w:rFonts w:ascii="Roboto Light" w:hAnsi="Roboto Light"/>
          <w:sz w:val="20"/>
          <w:szCs w:val="20"/>
          <w:lang w:val="fr-FR"/>
        </w:rPr>
        <w:t xml:space="preserve">)    </w:t>
      </w:r>
      <w:r w:rsidR="00DB00B4">
        <w:rPr>
          <w:rFonts w:ascii="Roboto Light" w:hAnsi="Roboto Light"/>
          <w:sz w:val="20"/>
          <w:szCs w:val="20"/>
          <w:lang w:val="fr-FR"/>
        </w:rPr>
        <w:t xml:space="preserve">            </w:t>
      </w:r>
      <w:r w:rsidRPr="00D67DF1">
        <w:rPr>
          <w:rFonts w:ascii="Roboto Light" w:hAnsi="Roboto Light"/>
          <w:sz w:val="20"/>
          <w:szCs w:val="20"/>
          <w:lang w:val="fr-FR"/>
        </w:rPr>
        <w:t xml:space="preserve">  Délais de paiement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9"/>
        <w:gridCol w:w="1234"/>
        <w:gridCol w:w="1705"/>
        <w:gridCol w:w="1054"/>
        <w:gridCol w:w="1135"/>
        <w:gridCol w:w="1259"/>
      </w:tblGrid>
      <w:tr w:rsidR="00DC0E76" w:rsidRPr="00D67DF1" w14:paraId="1C520B2D" w14:textId="77777777" w:rsidTr="00B03DC6">
        <w:tc>
          <w:tcPr>
            <w:tcW w:w="2675" w:type="dxa"/>
            <w:shd w:val="clear" w:color="auto" w:fill="D9D9D9" w:themeFill="background1" w:themeFillShade="D9"/>
          </w:tcPr>
          <w:p w14:paraId="74C5A87D" w14:textId="77777777" w:rsidR="00DC0E76" w:rsidRPr="00D67DF1" w:rsidRDefault="00DC0E76" w:rsidP="00B03DC6">
            <w:pPr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Montant de la taxe annuelle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14:paraId="5DDDBEBE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B5844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5A5E8FE" w14:textId="77777777" w:rsidR="00DC0E76" w:rsidRPr="00D67DF1" w:rsidRDefault="00DC0E76" w:rsidP="00B03DC6">
            <w:pPr>
              <w:jc w:val="center"/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Tranches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08E82C46" w14:textId="77777777" w:rsidR="00DC0E76" w:rsidRPr="00D67DF1" w:rsidRDefault="00DC0E76" w:rsidP="00B03DC6">
            <w:pPr>
              <w:jc w:val="center"/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Montant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F71E4B" w14:textId="77777777" w:rsidR="00DC0E76" w:rsidRPr="00D67DF1" w:rsidRDefault="00DC0E76" w:rsidP="00B03DC6">
            <w:pPr>
              <w:jc w:val="center"/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Délai</w:t>
            </w:r>
          </w:p>
        </w:tc>
      </w:tr>
      <w:tr w:rsidR="00DC0E76" w:rsidRPr="00D67DF1" w14:paraId="188D21A6" w14:textId="77777777" w:rsidTr="00B03DC6">
        <w:tc>
          <w:tcPr>
            <w:tcW w:w="2675" w:type="dxa"/>
            <w:shd w:val="clear" w:color="auto" w:fill="D9D9D9" w:themeFill="background1" w:themeFillShade="D9"/>
          </w:tcPr>
          <w:p w14:paraId="12836E5B" w14:textId="43CED006" w:rsidR="00DC0E76" w:rsidRPr="00D67DF1" w:rsidRDefault="00DC0E76" w:rsidP="00B03DC6">
            <w:pPr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 xml:space="preserve">Montant de la taxe </w:t>
            </w:r>
            <w:r w:rsidR="004A5587">
              <w:rPr>
                <w:rFonts w:ascii="Roboto Medium" w:hAnsi="Roboto Medium"/>
                <w:sz w:val="20"/>
                <w:szCs w:val="20"/>
                <w:lang w:val="fr-FR"/>
              </w:rPr>
              <w:t xml:space="preserve">par </w:t>
            </w: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>crédit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14:paraId="572D4497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D4325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</w:tcPr>
          <w:p w14:paraId="57F5F107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140" w:type="dxa"/>
          </w:tcPr>
          <w:p w14:paraId="112C8CDC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75249C4D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</w:tr>
      <w:tr w:rsidR="00DC0E76" w:rsidRPr="00D67DF1" w14:paraId="610E0D31" w14:textId="77777777" w:rsidTr="00B03DC6">
        <w:tc>
          <w:tcPr>
            <w:tcW w:w="2675" w:type="dxa"/>
            <w:shd w:val="clear" w:color="auto" w:fill="D9D9D9" w:themeFill="background1" w:themeFillShade="D9"/>
          </w:tcPr>
          <w:p w14:paraId="79509187" w14:textId="1ED35708" w:rsidR="00DC0E76" w:rsidRPr="00D67DF1" w:rsidRDefault="00DC0E76" w:rsidP="00B03DC6">
            <w:pPr>
              <w:rPr>
                <w:rFonts w:ascii="Roboto Medium" w:hAnsi="Roboto Medium"/>
                <w:sz w:val="20"/>
                <w:szCs w:val="20"/>
                <w:lang w:val="fr-FR"/>
              </w:rPr>
            </w:pPr>
            <w:r w:rsidRPr="00D67DF1">
              <w:rPr>
                <w:rFonts w:ascii="Roboto Medium" w:hAnsi="Roboto Medium"/>
                <w:sz w:val="20"/>
                <w:szCs w:val="20"/>
                <w:lang w:val="fr-FR"/>
              </w:rPr>
              <w:t xml:space="preserve">Total des crédits non </w:t>
            </w:r>
            <w:r w:rsidR="004A5587">
              <w:rPr>
                <w:rFonts w:ascii="Roboto Medium" w:hAnsi="Roboto Medium"/>
                <w:sz w:val="20"/>
                <w:szCs w:val="20"/>
                <w:lang w:val="fr-FR"/>
              </w:rPr>
              <w:t>valid</w:t>
            </w:r>
            <w:r w:rsidR="004A5587" w:rsidRPr="00D67DF1">
              <w:rPr>
                <w:rFonts w:ascii="Roboto Medium" w:hAnsi="Roboto Medium"/>
                <w:sz w:val="20"/>
                <w:szCs w:val="20"/>
                <w:lang w:val="fr-FR"/>
              </w:rPr>
              <w:t>é</w:t>
            </w:r>
            <w:r w:rsidR="004A5587">
              <w:rPr>
                <w:rFonts w:ascii="Roboto Medium" w:hAnsi="Roboto Medium"/>
                <w:sz w:val="20"/>
                <w:szCs w:val="20"/>
                <w:lang w:val="fr-FR"/>
              </w:rPr>
              <w:t>s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14:paraId="22EBD909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204D0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</w:tcPr>
          <w:p w14:paraId="7BAF7188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140" w:type="dxa"/>
          </w:tcPr>
          <w:p w14:paraId="14A363AC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5B337B4D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</w:tr>
      <w:tr w:rsidR="00DC0E76" w:rsidRPr="00D67DF1" w14:paraId="6F8FEDF9" w14:textId="77777777" w:rsidTr="00B03DC6">
        <w:tc>
          <w:tcPr>
            <w:tcW w:w="2675" w:type="dxa"/>
            <w:shd w:val="clear" w:color="auto" w:fill="D9D9D9" w:themeFill="background1" w:themeFillShade="D9"/>
          </w:tcPr>
          <w:p w14:paraId="731CF0EE" w14:textId="61B1CA20" w:rsidR="00DC0E76" w:rsidRPr="00D67DF1" w:rsidRDefault="004A5587" w:rsidP="00B03DC6">
            <w:pPr>
              <w:rPr>
                <w:rFonts w:ascii="Roboto Medium" w:hAnsi="Roboto Medium"/>
                <w:sz w:val="20"/>
                <w:szCs w:val="20"/>
                <w:lang w:val="fr-FR"/>
              </w:rPr>
            </w:pPr>
            <w:r>
              <w:rPr>
                <w:rFonts w:ascii="Roboto Medium" w:hAnsi="Roboto Medium"/>
                <w:sz w:val="20"/>
                <w:szCs w:val="20"/>
                <w:lang w:val="fr-FR"/>
              </w:rPr>
              <w:t>Montant total de la taxe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14:paraId="3853DC63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A9A9C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</w:tcPr>
          <w:p w14:paraId="574A0193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140" w:type="dxa"/>
          </w:tcPr>
          <w:p w14:paraId="4D2B595D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13103362" w14:textId="77777777" w:rsidR="00DC0E76" w:rsidRPr="00D67DF1" w:rsidRDefault="00DC0E76" w:rsidP="00B03DC6">
            <w:pPr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</w:tr>
    </w:tbl>
    <w:p w14:paraId="7FA94C35" w14:textId="77777777" w:rsidR="00DC0E76" w:rsidRPr="00D67DF1" w:rsidRDefault="00DC0E76" w:rsidP="00DC0E76">
      <w:pPr>
        <w:pStyle w:val="ListParagraph"/>
        <w:ind w:left="0"/>
        <w:jc w:val="both"/>
        <w:rPr>
          <w:rFonts w:ascii="Roboto Light" w:hAnsi="Roboto Light"/>
          <w:sz w:val="20"/>
          <w:szCs w:val="20"/>
          <w:lang w:val="fr-FR"/>
        </w:rPr>
      </w:pPr>
    </w:p>
    <w:p w14:paraId="1CDD9D0B" w14:textId="24C3D3B0" w:rsidR="00DC0E76" w:rsidRPr="00D67DF1" w:rsidRDefault="00DC0E76" w:rsidP="00DC0E76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0"/>
          <w:szCs w:val="20"/>
          <w:lang w:val="fr-FR"/>
        </w:rPr>
      </w:pPr>
      <w:r w:rsidRPr="00D67DF1">
        <w:rPr>
          <w:rFonts w:ascii="Roboto Light" w:hAnsi="Roboto Light"/>
          <w:sz w:val="20"/>
          <w:szCs w:val="20"/>
          <w:lang w:val="fr-FR"/>
        </w:rPr>
        <w:t xml:space="preserve">L'étudiant s'engage à s'acquitter de ses obligations financières </w:t>
      </w:r>
      <w:r w:rsidR="00E004FF">
        <w:rPr>
          <w:rFonts w:ascii="Roboto Light" w:hAnsi="Roboto Light"/>
          <w:sz w:val="20"/>
          <w:szCs w:val="20"/>
          <w:lang w:val="fr-FR"/>
        </w:rPr>
        <w:t>relatives au processus d’enseignement e</w:t>
      </w:r>
      <w:r w:rsidRPr="00D67DF1">
        <w:rPr>
          <w:rFonts w:ascii="Roboto Light" w:hAnsi="Roboto Light"/>
          <w:sz w:val="20"/>
          <w:szCs w:val="20"/>
          <w:lang w:val="fr-FR"/>
        </w:rPr>
        <w:t>nvers l'</w:t>
      </w:r>
      <w:r w:rsidR="00E004FF">
        <w:rPr>
          <w:rFonts w:ascii="Roboto Light" w:hAnsi="Roboto Light"/>
          <w:sz w:val="20"/>
          <w:szCs w:val="20"/>
          <w:lang w:val="fr-FR"/>
        </w:rPr>
        <w:t>U</w:t>
      </w:r>
      <w:r w:rsidRPr="00D67DF1">
        <w:rPr>
          <w:rFonts w:ascii="Roboto Light" w:hAnsi="Roboto Light"/>
          <w:sz w:val="20"/>
          <w:szCs w:val="20"/>
          <w:lang w:val="fr-FR"/>
        </w:rPr>
        <w:t>niversité dans les délais fixés par le Sénat de l'UTCB.</w:t>
      </w:r>
    </w:p>
    <w:p w14:paraId="7CDE7859" w14:textId="7E816E1A" w:rsidR="00DC0E76" w:rsidRPr="00D67DF1" w:rsidRDefault="00DC0E76" w:rsidP="00DC0E76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0"/>
          <w:szCs w:val="20"/>
          <w:lang w:val="fr-FR"/>
        </w:rPr>
      </w:pPr>
      <w:r w:rsidRPr="00D67DF1">
        <w:rPr>
          <w:rFonts w:ascii="Roboto Light" w:hAnsi="Roboto Light"/>
          <w:sz w:val="20"/>
          <w:szCs w:val="20"/>
          <w:lang w:val="fr-FR"/>
        </w:rPr>
        <w:t xml:space="preserve">Le </w:t>
      </w:r>
      <w:r w:rsidR="00E004FF">
        <w:rPr>
          <w:rFonts w:ascii="Roboto Light" w:hAnsi="Roboto Light"/>
          <w:sz w:val="20"/>
          <w:szCs w:val="20"/>
          <w:lang w:val="fr-FR"/>
        </w:rPr>
        <w:t>D</w:t>
      </w:r>
      <w:r w:rsidRPr="00D67DF1">
        <w:rPr>
          <w:rFonts w:ascii="Roboto Light" w:hAnsi="Roboto Light"/>
          <w:sz w:val="20"/>
          <w:szCs w:val="20"/>
          <w:lang w:val="fr-FR"/>
        </w:rPr>
        <w:t xml:space="preserve">oyen de la faculté organisatrice du programme d'études, par délégation, sur la base de la décision du </w:t>
      </w:r>
      <w:r w:rsidR="00E004FF">
        <w:rPr>
          <w:rFonts w:ascii="Roboto Light" w:hAnsi="Roboto Light"/>
          <w:sz w:val="20"/>
          <w:szCs w:val="20"/>
          <w:lang w:val="fr-FR"/>
        </w:rPr>
        <w:t>R</w:t>
      </w:r>
      <w:r w:rsidRPr="00D67DF1">
        <w:rPr>
          <w:rFonts w:ascii="Roboto Light" w:hAnsi="Roboto Light"/>
          <w:sz w:val="20"/>
          <w:szCs w:val="20"/>
          <w:lang w:val="fr-FR"/>
        </w:rPr>
        <w:t>ecteur de l'UTCB n° 7952 du 30.06.2025, signe le présent contrat d'études universitaires.</w:t>
      </w:r>
    </w:p>
    <w:p w14:paraId="7DBBE7DD" w14:textId="5BCB641B" w:rsidR="00DC0E76" w:rsidRPr="00D67DF1" w:rsidRDefault="00DC0E76" w:rsidP="00DC0E76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0"/>
          <w:szCs w:val="20"/>
          <w:lang w:val="fr-FR"/>
        </w:rPr>
      </w:pPr>
      <w:r w:rsidRPr="00D67DF1">
        <w:rPr>
          <w:rFonts w:ascii="Roboto Light" w:hAnsi="Roboto Light"/>
          <w:sz w:val="20"/>
          <w:szCs w:val="20"/>
          <w:lang w:val="fr-FR"/>
        </w:rPr>
        <w:t xml:space="preserve">Le présent avenant est rempli et </w:t>
      </w:r>
      <w:r w:rsidR="00E004FF">
        <w:rPr>
          <w:rFonts w:ascii="Roboto Light" w:hAnsi="Roboto Light"/>
          <w:sz w:val="20"/>
          <w:szCs w:val="20"/>
          <w:lang w:val="fr-FR"/>
        </w:rPr>
        <w:t>conclu</w:t>
      </w:r>
      <w:r w:rsidRPr="00D67DF1">
        <w:rPr>
          <w:rFonts w:ascii="Roboto Light" w:hAnsi="Roboto Light"/>
          <w:sz w:val="20"/>
          <w:szCs w:val="20"/>
          <w:lang w:val="fr-FR"/>
        </w:rPr>
        <w:t xml:space="preserve"> en deux exemplaires : un pour l'étudiant et un pour l'UTCB.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1"/>
        <w:gridCol w:w="5495"/>
      </w:tblGrid>
      <w:tr w:rsidR="00DC0E76" w:rsidRPr="00D67DF1" w14:paraId="52270DBE" w14:textId="77777777" w:rsidTr="00B03DC6">
        <w:tc>
          <w:tcPr>
            <w:tcW w:w="4508" w:type="dxa"/>
          </w:tcPr>
          <w:p w14:paraId="2CBAFB1A" w14:textId="77777777" w:rsidR="00DC0E76" w:rsidRPr="00D67DF1" w:rsidRDefault="00DC0E76" w:rsidP="00B03DC6">
            <w:pPr>
              <w:jc w:val="both"/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>Faculté</w:t>
            </w:r>
          </w:p>
        </w:tc>
        <w:tc>
          <w:tcPr>
            <w:tcW w:w="4508" w:type="dxa"/>
            <w:vMerge w:val="restart"/>
          </w:tcPr>
          <w:p w14:paraId="1C3FEAFD" w14:textId="77777777" w:rsidR="00DC0E76" w:rsidRPr="00D67DF1" w:rsidRDefault="00DC0E76" w:rsidP="00B03DC6">
            <w:pPr>
              <w:jc w:val="both"/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>Étudiant</w:t>
            </w:r>
          </w:p>
          <w:tbl>
            <w:tblPr>
              <w:tblStyle w:val="TableGrid"/>
              <w:tblW w:w="5269" w:type="dxa"/>
              <w:tblLook w:val="04A0" w:firstRow="1" w:lastRow="0" w:firstColumn="1" w:lastColumn="0" w:noHBand="0" w:noVBand="1"/>
            </w:tblPr>
            <w:tblGrid>
              <w:gridCol w:w="5269"/>
            </w:tblGrid>
            <w:tr w:rsidR="00DC0E76" w:rsidRPr="00D67DF1" w14:paraId="784F55FF" w14:textId="77777777" w:rsidTr="00C005A6">
              <w:trPr>
                <w:trHeight w:val="246"/>
              </w:trPr>
              <w:tc>
                <w:tcPr>
                  <w:tcW w:w="5269" w:type="dxa"/>
                  <w:shd w:val="clear" w:color="auto" w:fill="D9D9D9" w:themeFill="background1" w:themeFillShade="D9"/>
                </w:tcPr>
                <w:p w14:paraId="5B26BDE1" w14:textId="77777777" w:rsidR="00DC0E76" w:rsidRPr="00D67DF1" w:rsidRDefault="00DC0E76" w:rsidP="00B03DC6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</w:pPr>
                  <w:r w:rsidRPr="00D67DF1"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  <w:t>Nom</w:t>
                  </w:r>
                </w:p>
              </w:tc>
            </w:tr>
            <w:tr w:rsidR="00DC0E76" w:rsidRPr="00D67DF1" w14:paraId="0B603310" w14:textId="77777777" w:rsidTr="00C005A6">
              <w:trPr>
                <w:trHeight w:val="262"/>
              </w:trPr>
              <w:tc>
                <w:tcPr>
                  <w:tcW w:w="5269" w:type="dxa"/>
                </w:tcPr>
                <w:p w14:paraId="16A3221B" w14:textId="77777777" w:rsidR="00DC0E76" w:rsidRPr="00D67DF1" w:rsidRDefault="00DC0E76" w:rsidP="00B03DC6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DC0E76" w:rsidRPr="00D67DF1" w14:paraId="30089694" w14:textId="77777777" w:rsidTr="00C005A6">
              <w:trPr>
                <w:trHeight w:val="246"/>
              </w:trPr>
              <w:tc>
                <w:tcPr>
                  <w:tcW w:w="5269" w:type="dxa"/>
                  <w:shd w:val="clear" w:color="auto" w:fill="D9D9D9" w:themeFill="background1" w:themeFillShade="D9"/>
                </w:tcPr>
                <w:p w14:paraId="0493AAB5" w14:textId="77777777" w:rsidR="00DC0E76" w:rsidRPr="00D67DF1" w:rsidRDefault="00DC0E76" w:rsidP="00B03DC6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</w:pPr>
                  <w:r w:rsidRPr="00D67DF1"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  <w:t>Prénom</w:t>
                  </w:r>
                </w:p>
              </w:tc>
            </w:tr>
            <w:tr w:rsidR="00DC0E76" w:rsidRPr="00D67DF1" w14:paraId="21B6B93B" w14:textId="77777777" w:rsidTr="00C005A6">
              <w:trPr>
                <w:trHeight w:val="246"/>
              </w:trPr>
              <w:tc>
                <w:tcPr>
                  <w:tcW w:w="5269" w:type="dxa"/>
                </w:tcPr>
                <w:p w14:paraId="548587C7" w14:textId="77777777" w:rsidR="00DC0E76" w:rsidRPr="00D67DF1" w:rsidRDefault="00DC0E76" w:rsidP="00B03DC6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DC0E76" w:rsidRPr="00D67DF1" w14:paraId="0F900583" w14:textId="77777777" w:rsidTr="00C005A6">
              <w:trPr>
                <w:trHeight w:val="262"/>
              </w:trPr>
              <w:tc>
                <w:tcPr>
                  <w:tcW w:w="5269" w:type="dxa"/>
                  <w:shd w:val="clear" w:color="auto" w:fill="D9D9D9" w:themeFill="background1" w:themeFillShade="D9"/>
                </w:tcPr>
                <w:p w14:paraId="79ECE166" w14:textId="77777777" w:rsidR="00DC0E76" w:rsidRPr="00D67DF1" w:rsidRDefault="00DC0E76" w:rsidP="00B03DC6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</w:pPr>
                  <w:r w:rsidRPr="00D67DF1"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  <w:t>Signature</w:t>
                  </w:r>
                </w:p>
              </w:tc>
            </w:tr>
            <w:tr w:rsidR="00DC0E76" w:rsidRPr="00D67DF1" w14:paraId="3FC87269" w14:textId="77777777" w:rsidTr="00C005A6">
              <w:trPr>
                <w:trHeight w:val="170"/>
              </w:trPr>
              <w:tc>
                <w:tcPr>
                  <w:tcW w:w="5269" w:type="dxa"/>
                </w:tcPr>
                <w:p w14:paraId="23302505" w14:textId="77777777" w:rsidR="00DC0E76" w:rsidRPr="00D67DF1" w:rsidRDefault="00DC0E76" w:rsidP="00B03DC6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</w:pPr>
                </w:p>
                <w:p w14:paraId="0908EDA9" w14:textId="77777777" w:rsidR="00DC0E76" w:rsidRPr="00D67DF1" w:rsidRDefault="00DC0E76" w:rsidP="00B03DC6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</w:pPr>
                </w:p>
                <w:p w14:paraId="369232C1" w14:textId="77777777" w:rsidR="00DC0E76" w:rsidRPr="00D67DF1" w:rsidRDefault="00DC0E76" w:rsidP="00B03DC6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</w:pPr>
                </w:p>
                <w:p w14:paraId="21B1DF18" w14:textId="77777777" w:rsidR="00DC0E76" w:rsidRPr="00D67DF1" w:rsidRDefault="00DC0E76" w:rsidP="00B03DC6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14:paraId="07DA060E" w14:textId="77777777" w:rsidR="00DC0E76" w:rsidRPr="00D67DF1" w:rsidRDefault="00DC0E76" w:rsidP="00B03DC6">
            <w:pPr>
              <w:jc w:val="both"/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</w:tr>
      <w:tr w:rsidR="00DC0E76" w:rsidRPr="00D67DF1" w14:paraId="4F969471" w14:textId="77777777" w:rsidTr="00B03DC6">
        <w:tc>
          <w:tcPr>
            <w:tcW w:w="4508" w:type="dxa"/>
          </w:tcPr>
          <w:p w14:paraId="3F4716E1" w14:textId="77777777" w:rsidR="00DC0E76" w:rsidRPr="00D67DF1" w:rsidRDefault="00DC0E76" w:rsidP="00B03DC6">
            <w:pPr>
              <w:jc w:val="both"/>
              <w:rPr>
                <w:rFonts w:ascii="Roboto Light" w:hAnsi="Roboto Light"/>
                <w:sz w:val="20"/>
                <w:szCs w:val="20"/>
                <w:lang w:val="fr-FR"/>
              </w:rPr>
            </w:pPr>
            <w:r w:rsidRPr="00D67DF1">
              <w:rPr>
                <w:rFonts w:ascii="Roboto Light" w:hAnsi="Roboto Light"/>
                <w:sz w:val="20"/>
                <w:szCs w:val="20"/>
                <w:lang w:val="fr-FR"/>
              </w:rPr>
              <w:t>Doyen,</w:t>
            </w:r>
          </w:p>
          <w:p w14:paraId="25457BF3" w14:textId="77777777" w:rsidR="00DC0E76" w:rsidRPr="00D67DF1" w:rsidRDefault="00DC0E76" w:rsidP="00B03DC6">
            <w:pPr>
              <w:jc w:val="both"/>
              <w:rPr>
                <w:rFonts w:ascii="Roboto Light" w:hAnsi="Roboto Light"/>
                <w:sz w:val="20"/>
                <w:szCs w:val="20"/>
                <w:lang w:val="fr-FR"/>
              </w:rPr>
            </w:pPr>
          </w:p>
          <w:p w14:paraId="75B0D451" w14:textId="77777777" w:rsidR="00DC0E76" w:rsidRPr="00D67DF1" w:rsidRDefault="00DC0E76" w:rsidP="00B03DC6">
            <w:pPr>
              <w:jc w:val="both"/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  <w:tc>
          <w:tcPr>
            <w:tcW w:w="4508" w:type="dxa"/>
            <w:vMerge/>
          </w:tcPr>
          <w:p w14:paraId="1BCE2CBA" w14:textId="77777777" w:rsidR="00DC0E76" w:rsidRPr="00D67DF1" w:rsidRDefault="00DC0E76" w:rsidP="00B03DC6">
            <w:pPr>
              <w:jc w:val="both"/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</w:tr>
      <w:tr w:rsidR="00DC0E76" w:rsidRPr="00D67DF1" w14:paraId="6839F56E" w14:textId="77777777" w:rsidTr="00B03DC6">
        <w:trPr>
          <w:trHeight w:val="288"/>
        </w:trPr>
        <w:tc>
          <w:tcPr>
            <w:tcW w:w="4508" w:type="dxa"/>
          </w:tcPr>
          <w:p w14:paraId="5EC987B8" w14:textId="7A5A42F8" w:rsidR="00DC0E76" w:rsidRPr="00D67DF1" w:rsidRDefault="00C005A6" w:rsidP="00B03DC6">
            <w:pPr>
              <w:jc w:val="both"/>
              <w:rPr>
                <w:rFonts w:ascii="Roboto Light" w:hAnsi="Roboto Light"/>
                <w:sz w:val="20"/>
                <w:szCs w:val="20"/>
                <w:lang w:val="fr-FR"/>
              </w:rPr>
            </w:pPr>
            <w:r>
              <w:rPr>
                <w:rFonts w:ascii="Roboto Light" w:hAnsi="Roboto Light"/>
                <w:sz w:val="20"/>
                <w:szCs w:val="20"/>
                <w:lang w:val="fr-FR"/>
              </w:rPr>
              <w:t>Secrétaire en chef</w:t>
            </w:r>
            <w:r w:rsidR="00DC0E76" w:rsidRPr="00D67DF1">
              <w:rPr>
                <w:rFonts w:ascii="Roboto Light" w:hAnsi="Roboto Light"/>
                <w:sz w:val="20"/>
                <w:szCs w:val="20"/>
                <w:lang w:val="fr-FR"/>
              </w:rPr>
              <w:t>,</w:t>
            </w:r>
          </w:p>
        </w:tc>
        <w:tc>
          <w:tcPr>
            <w:tcW w:w="4508" w:type="dxa"/>
            <w:vMerge/>
          </w:tcPr>
          <w:p w14:paraId="7468816C" w14:textId="77777777" w:rsidR="00DC0E76" w:rsidRPr="00D67DF1" w:rsidRDefault="00DC0E76" w:rsidP="00B03DC6">
            <w:pPr>
              <w:jc w:val="both"/>
              <w:rPr>
                <w:rFonts w:ascii="Roboto Light" w:hAnsi="Roboto Light"/>
                <w:sz w:val="20"/>
                <w:szCs w:val="20"/>
                <w:lang w:val="fr-FR"/>
              </w:rPr>
            </w:pPr>
          </w:p>
        </w:tc>
      </w:tr>
    </w:tbl>
    <w:p w14:paraId="44FDADB3" w14:textId="77777777" w:rsidR="00CB0DA5" w:rsidRPr="00D67DF1" w:rsidRDefault="00CB0DA5" w:rsidP="00C005A6">
      <w:pPr>
        <w:rPr>
          <w:lang w:val="fr-FR"/>
        </w:rPr>
      </w:pPr>
    </w:p>
    <w:sectPr w:rsidR="00CB0DA5" w:rsidRPr="00D67DF1" w:rsidSect="00582BBF">
      <w:headerReference w:type="default" r:id="rId7"/>
      <w:pgSz w:w="11906" w:h="16838"/>
      <w:pgMar w:top="1701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32E8" w14:textId="77777777" w:rsidR="00E65F26" w:rsidRDefault="00E65F26" w:rsidP="00C005A6">
      <w:pPr>
        <w:spacing w:after="0" w:line="240" w:lineRule="auto"/>
      </w:pPr>
      <w:r>
        <w:separator/>
      </w:r>
    </w:p>
  </w:endnote>
  <w:endnote w:type="continuationSeparator" w:id="0">
    <w:p w14:paraId="4BA89235" w14:textId="77777777" w:rsidR="00E65F26" w:rsidRDefault="00E65F26" w:rsidP="00C0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Bold">
    <w:altName w:val="Roboto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F492" w14:textId="77777777" w:rsidR="00E65F26" w:rsidRDefault="00E65F26" w:rsidP="00C005A6">
      <w:pPr>
        <w:spacing w:after="0" w:line="240" w:lineRule="auto"/>
      </w:pPr>
      <w:r>
        <w:separator/>
      </w:r>
    </w:p>
  </w:footnote>
  <w:footnote w:type="continuationSeparator" w:id="0">
    <w:p w14:paraId="35983FA3" w14:textId="77777777" w:rsidR="00E65F26" w:rsidRDefault="00E65F26" w:rsidP="00C0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0461" w14:textId="77777777" w:rsidR="00033A9A" w:rsidRDefault="00E65F26" w:rsidP="00033A9A">
    <w:pPr>
      <w:pStyle w:val="Header"/>
      <w:jc w:val="center"/>
    </w:pPr>
    <w:r>
      <w:rPr>
        <w:noProof/>
      </w:rPr>
      <w:drawing>
        <wp:inline distT="0" distB="0" distL="0" distR="0" wp14:anchorId="65D73FDA" wp14:editId="0DB97C6B">
          <wp:extent cx="5731510" cy="749787"/>
          <wp:effectExtent l="0" t="0" r="2540" b="0"/>
          <wp:docPr id="2" name="Picture 2" descr="O imagine care conține text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 imagine care conține text&#10;&#10;Descriere generată aut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9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FC"/>
    <w:multiLevelType w:val="multilevel"/>
    <w:tmpl w:val="376E020C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ascii="Roboto Bold" w:hAnsi="Roboto Bold" w:hint="default"/>
        <w:sz w:val="20"/>
      </w:rPr>
    </w:lvl>
    <w:lvl w:ilvl="1">
      <w:start w:val="1"/>
      <w:numFmt w:val="decimal"/>
      <w:suff w:val="space"/>
      <w:lvlText w:val="(%2)"/>
      <w:lvlJc w:val="left"/>
      <w:pPr>
        <w:ind w:left="284" w:hanging="114"/>
      </w:pPr>
      <w:rPr>
        <w:rFonts w:ascii="Roboto Bold" w:hAnsi="Roboto Bold" w:hint="default"/>
        <w:sz w:val="20"/>
      </w:rPr>
    </w:lvl>
    <w:lvl w:ilvl="2">
      <w:start w:val="1"/>
      <w:numFmt w:val="lowerLetter"/>
      <w:suff w:val="space"/>
      <w:lvlText w:val="%3."/>
      <w:lvlJc w:val="left"/>
      <w:pPr>
        <w:ind w:left="624" w:hanging="57"/>
      </w:pPr>
      <w:rPr>
        <w:rFonts w:ascii="Roboto" w:hAnsi="Roboto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38"/>
    <w:rsid w:val="00101CDC"/>
    <w:rsid w:val="002211A6"/>
    <w:rsid w:val="002A4154"/>
    <w:rsid w:val="002C331B"/>
    <w:rsid w:val="004A5587"/>
    <w:rsid w:val="005F0167"/>
    <w:rsid w:val="00672441"/>
    <w:rsid w:val="00802C64"/>
    <w:rsid w:val="008157C4"/>
    <w:rsid w:val="009F6EB2"/>
    <w:rsid w:val="00AA1948"/>
    <w:rsid w:val="00B94100"/>
    <w:rsid w:val="00BD6B9D"/>
    <w:rsid w:val="00BD735D"/>
    <w:rsid w:val="00BE5241"/>
    <w:rsid w:val="00C005A6"/>
    <w:rsid w:val="00C07AAB"/>
    <w:rsid w:val="00C63B13"/>
    <w:rsid w:val="00CB0DA5"/>
    <w:rsid w:val="00CD234E"/>
    <w:rsid w:val="00D67DF1"/>
    <w:rsid w:val="00D94708"/>
    <w:rsid w:val="00DB00B4"/>
    <w:rsid w:val="00DC0E76"/>
    <w:rsid w:val="00E004FF"/>
    <w:rsid w:val="00E65F26"/>
    <w:rsid w:val="00F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700F"/>
  <w15:chartTrackingRefBased/>
  <w15:docId w15:val="{F59CB42E-6A07-4A0D-9A48-8E48158F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E7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76"/>
    <w:rPr>
      <w:lang w:val="ro-RO"/>
    </w:rPr>
  </w:style>
  <w:style w:type="table" w:styleId="TableGrid">
    <w:name w:val="Table Grid"/>
    <w:basedOn w:val="TableNormal"/>
    <w:uiPriority w:val="39"/>
    <w:rsid w:val="00DC0E76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0E76"/>
    <w:pPr>
      <w:spacing w:after="0" w:line="240" w:lineRule="auto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DC0E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00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A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Barbu, Oana-Luiza</dc:creator>
  <cp:keywords/>
  <dc:description/>
  <cp:lastModifiedBy>Barbu, Oana-Luiza</cp:lastModifiedBy>
  <cp:revision>23</cp:revision>
  <dcterms:created xsi:type="dcterms:W3CDTF">2025-10-01T14:23:00Z</dcterms:created>
  <dcterms:modified xsi:type="dcterms:W3CDTF">2025-10-01T14:46:00Z</dcterms:modified>
</cp:coreProperties>
</file>